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47D" w:rsidRPr="001A7920" w:rsidRDefault="0071347D" w:rsidP="0071347D">
      <w:pPr>
        <w:tabs>
          <w:tab w:val="left" w:pos="8990"/>
        </w:tabs>
      </w:pPr>
      <w:r w:rsidRPr="001A7920">
        <w:tab/>
      </w:r>
    </w:p>
    <w:p w:rsidR="0071347D" w:rsidRPr="001A7920" w:rsidRDefault="0071347D" w:rsidP="0071347D">
      <w:pPr>
        <w:pStyle w:val="1"/>
        <w:keepNext w:val="0"/>
        <w:jc w:val="center"/>
        <w:rPr>
          <w:rFonts w:ascii="Times New Roman" w:hAnsi="Times New Roman"/>
          <w:sz w:val="24"/>
          <w:szCs w:val="24"/>
        </w:rPr>
      </w:pPr>
      <w:bookmarkStart w:id="0" w:name="_Toc470793031"/>
      <w:r w:rsidRPr="001A7920">
        <w:rPr>
          <w:rFonts w:ascii="Times New Roman" w:hAnsi="Times New Roman"/>
          <w:sz w:val="24"/>
          <w:szCs w:val="24"/>
        </w:rPr>
        <w:t>Ведом</w:t>
      </w:r>
      <w:bookmarkStart w:id="1" w:name="_GoBack"/>
      <w:bookmarkEnd w:id="1"/>
      <w:r w:rsidRPr="001A7920">
        <w:rPr>
          <w:rFonts w:ascii="Times New Roman" w:hAnsi="Times New Roman"/>
          <w:sz w:val="24"/>
          <w:szCs w:val="24"/>
        </w:rPr>
        <w:t>ость объемов работ</w:t>
      </w:r>
      <w:bookmarkEnd w:id="0"/>
    </w:p>
    <w:p w:rsidR="0071347D" w:rsidRPr="001A7920" w:rsidRDefault="0071347D" w:rsidP="0071347D"/>
    <w:tbl>
      <w:tblPr>
        <w:tblStyle w:val="a3"/>
        <w:tblW w:w="10395" w:type="dxa"/>
        <w:tblLook w:val="04A0" w:firstRow="1" w:lastRow="0" w:firstColumn="1" w:lastColumn="0" w:noHBand="0" w:noVBand="1"/>
      </w:tblPr>
      <w:tblGrid>
        <w:gridCol w:w="793"/>
        <w:gridCol w:w="5991"/>
        <w:gridCol w:w="1008"/>
        <w:gridCol w:w="1116"/>
        <w:gridCol w:w="1487"/>
      </w:tblGrid>
      <w:tr w:rsidR="0071347D" w:rsidRPr="001A7920" w:rsidTr="001A7920">
        <w:trPr>
          <w:trHeight w:val="72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№ п/п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Наименование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Ед. изм.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Кол.</w:t>
            </w:r>
          </w:p>
        </w:tc>
        <w:tc>
          <w:tcPr>
            <w:tcW w:w="1487" w:type="dxa"/>
            <w:noWrap/>
            <w:hideMark/>
          </w:tcPr>
          <w:p w:rsidR="0071347D" w:rsidRPr="001A7920" w:rsidRDefault="0071347D" w:rsidP="006950B1">
            <w:r w:rsidRPr="001A7920">
              <w:t>Примечание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noWrap/>
            <w:hideMark/>
          </w:tcPr>
          <w:p w:rsidR="0071347D" w:rsidRPr="001A7920" w:rsidRDefault="0071347D" w:rsidP="001A7920">
            <w:pPr>
              <w:jc w:val="center"/>
            </w:pPr>
            <w:r w:rsidRPr="001A7920">
              <w:t>1</w:t>
            </w:r>
          </w:p>
        </w:tc>
        <w:tc>
          <w:tcPr>
            <w:tcW w:w="5991" w:type="dxa"/>
            <w:noWrap/>
            <w:hideMark/>
          </w:tcPr>
          <w:p w:rsidR="0071347D" w:rsidRPr="001A7920" w:rsidRDefault="0071347D" w:rsidP="001A7920">
            <w:pPr>
              <w:jc w:val="center"/>
            </w:pPr>
            <w:r w:rsidRPr="001A7920">
              <w:t>2</w:t>
            </w:r>
          </w:p>
        </w:tc>
        <w:tc>
          <w:tcPr>
            <w:tcW w:w="1008" w:type="dxa"/>
            <w:noWrap/>
            <w:hideMark/>
          </w:tcPr>
          <w:p w:rsidR="0071347D" w:rsidRPr="001A7920" w:rsidRDefault="0071347D" w:rsidP="001A7920">
            <w:pPr>
              <w:jc w:val="center"/>
            </w:pPr>
            <w:r w:rsidRPr="001A7920">
              <w:t>3</w:t>
            </w:r>
          </w:p>
        </w:tc>
        <w:tc>
          <w:tcPr>
            <w:tcW w:w="1116" w:type="dxa"/>
            <w:noWrap/>
            <w:hideMark/>
          </w:tcPr>
          <w:p w:rsidR="0071347D" w:rsidRPr="001A7920" w:rsidRDefault="0071347D" w:rsidP="001A7920">
            <w:pPr>
              <w:jc w:val="center"/>
            </w:pPr>
            <w:r w:rsidRPr="001A7920">
              <w:t>4</w:t>
            </w:r>
          </w:p>
        </w:tc>
        <w:tc>
          <w:tcPr>
            <w:tcW w:w="1487" w:type="dxa"/>
            <w:noWrap/>
            <w:hideMark/>
          </w:tcPr>
          <w:p w:rsidR="0071347D" w:rsidRPr="001A7920" w:rsidRDefault="0071347D" w:rsidP="001A7920">
            <w:pPr>
              <w:jc w:val="center"/>
            </w:pPr>
            <w:r w:rsidRPr="001A7920">
              <w:t>5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Раздел 1. 3041-136-ТМ.С2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АРМ дежурного ПС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Аппарат настольный, масса: до 0,015 т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71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t>Системный</w:t>
            </w:r>
            <w:r w:rsidRPr="001A7920">
              <w:rPr>
                <w:lang w:val="en-US"/>
              </w:rPr>
              <w:t xml:space="preserve"> </w:t>
            </w:r>
            <w:r w:rsidRPr="001A7920">
              <w:t>блок</w:t>
            </w:r>
            <w:r w:rsidRPr="001A7920">
              <w:rPr>
                <w:lang w:val="en-US"/>
              </w:rPr>
              <w:t xml:space="preserve"> Intel Core i7 10700 HP Pavilion </w:t>
            </w:r>
            <w:r w:rsidRPr="001A7920">
              <w:rPr>
                <w:lang w:val="en-US"/>
              </w:rPr>
              <w:br/>
              <w:t>TG01-1010ur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09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1.3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Монитор 24" HP </w:t>
            </w:r>
            <w:proofErr w:type="spellStart"/>
            <w:r w:rsidRPr="001A7920">
              <w:t>EliteDisplay</w:t>
            </w:r>
            <w:proofErr w:type="spellEnd"/>
            <w:r w:rsidRPr="001A7920">
              <w:t xml:space="preserve"> E243i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0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1.4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Клавиатура </w:t>
            </w:r>
            <w:proofErr w:type="spellStart"/>
            <w:r w:rsidRPr="001A7920">
              <w:t>беспроводнаяLogitech</w:t>
            </w:r>
            <w:proofErr w:type="spellEnd"/>
            <w:r w:rsidRPr="001A7920">
              <w:t xml:space="preserve"> K270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25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1.5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Мышь беспроводная </w:t>
            </w:r>
            <w:proofErr w:type="spellStart"/>
            <w:r w:rsidRPr="001A7920">
              <w:t>Logitech</w:t>
            </w:r>
            <w:proofErr w:type="spellEnd"/>
            <w:r w:rsidRPr="001A7920">
              <w:t xml:space="preserve"> M190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291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1.6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Сетевой фильтр APC PM5-RS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1.7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Отдельно устанавливаемый: преобразователь или блок питания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2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1.8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rPr>
                <w:lang w:val="en-US"/>
              </w:rPr>
              <w:t xml:space="preserve">APC </w:t>
            </w:r>
            <w:proofErr w:type="spellStart"/>
            <w:r w:rsidRPr="001A7920">
              <w:rPr>
                <w:lang w:val="en-US"/>
              </w:rPr>
              <w:t>Back-UPS</w:t>
            </w:r>
            <w:proofErr w:type="spellEnd"/>
            <w:r w:rsidRPr="001A7920">
              <w:rPr>
                <w:lang w:val="en-US"/>
              </w:rPr>
              <w:t xml:space="preserve"> RS 1100VA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АРМ дежурного ТМ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1.9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Аппарат настольный, масса: до 0,015 т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52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1.10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t>Системный</w:t>
            </w:r>
            <w:r w:rsidRPr="001A7920">
              <w:rPr>
                <w:lang w:val="en-US"/>
              </w:rPr>
              <w:t xml:space="preserve"> </w:t>
            </w:r>
            <w:r w:rsidRPr="001A7920">
              <w:t>блок</w:t>
            </w:r>
            <w:r w:rsidRPr="001A7920">
              <w:rPr>
                <w:lang w:val="en-US"/>
              </w:rPr>
              <w:t xml:space="preserve"> Intel Core i7 10700 HP Pavilion </w:t>
            </w:r>
            <w:r w:rsidRPr="001A7920">
              <w:rPr>
                <w:lang w:val="en-US"/>
              </w:rPr>
              <w:br/>
              <w:t>TG01-1010ur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07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1.11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Монитор 24" HP </w:t>
            </w:r>
            <w:proofErr w:type="spellStart"/>
            <w:r w:rsidRPr="001A7920">
              <w:t>EliteDisplay</w:t>
            </w:r>
            <w:proofErr w:type="spellEnd"/>
            <w:r w:rsidRPr="001A7920">
              <w:t xml:space="preserve"> E243i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5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1.12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Клавиатура </w:t>
            </w:r>
            <w:proofErr w:type="spellStart"/>
            <w:r w:rsidRPr="001A7920">
              <w:t>беспроводнаяLogitech</w:t>
            </w:r>
            <w:proofErr w:type="spellEnd"/>
            <w:r w:rsidRPr="001A7920">
              <w:t xml:space="preserve"> K270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09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1.13</w:t>
            </w:r>
            <w:r w:rsidRPr="001A7920">
              <w:br w:type="page"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Мышь беспроводная </w:t>
            </w:r>
            <w:proofErr w:type="spellStart"/>
            <w:r w:rsidRPr="001A7920">
              <w:t>Logitech</w:t>
            </w:r>
            <w:proofErr w:type="spellEnd"/>
            <w:r w:rsidRPr="001A7920">
              <w:t xml:space="preserve"> M190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27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1.14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Сетевой фильтр APC PM5-RS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1.15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Отдельно устанавливаемый: преобразователь или блок питания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61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1.16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rPr>
                <w:lang w:val="en-US"/>
              </w:rPr>
              <w:t xml:space="preserve">APC </w:t>
            </w:r>
            <w:proofErr w:type="spellStart"/>
            <w:r w:rsidRPr="001A7920">
              <w:rPr>
                <w:lang w:val="en-US"/>
              </w:rPr>
              <w:t>Back-UPS</w:t>
            </w:r>
            <w:proofErr w:type="spellEnd"/>
            <w:r w:rsidRPr="001A7920">
              <w:rPr>
                <w:lang w:val="en-US"/>
              </w:rPr>
              <w:t xml:space="preserve"> RS 1100VA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Прокладка кабеля</w:t>
            </w:r>
          </w:p>
        </w:tc>
      </w:tr>
      <w:tr w:rsidR="0071347D" w:rsidRPr="001A7920" w:rsidTr="001A7920">
        <w:trPr>
          <w:trHeight w:val="417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1.17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Кабель контрольный </w:t>
            </w:r>
            <w:proofErr w:type="spellStart"/>
            <w:r w:rsidRPr="001A7920">
              <w:t>КВВГЭнг</w:t>
            </w:r>
            <w:proofErr w:type="spellEnd"/>
            <w:r w:rsidRPr="001A7920">
              <w:t>(A)-LS 19х1,5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1,15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22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Кабель контрольный </w:t>
            </w:r>
            <w:proofErr w:type="spellStart"/>
            <w:r w:rsidRPr="001A7920">
              <w:t>КВВГЭнг</w:t>
            </w:r>
            <w:proofErr w:type="spellEnd"/>
            <w:r w:rsidRPr="001A7920">
              <w:t>(A)-LS 4х1,5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1,075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1.19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силовой с медными жилами ВВГнг(A)-LS 3х1,5-660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0,325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4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1.20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Кабель контрольный </w:t>
            </w:r>
            <w:proofErr w:type="spellStart"/>
            <w:r w:rsidRPr="001A7920">
              <w:t>КВВГЭнг</w:t>
            </w:r>
            <w:proofErr w:type="spellEnd"/>
            <w:r w:rsidRPr="001A7920">
              <w:t>(A)-LS 7х1,5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0,04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lastRenderedPageBreak/>
              <w:t>1.21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Кабель </w:t>
            </w:r>
            <w:proofErr w:type="spellStart"/>
            <w:r w:rsidRPr="001A7920">
              <w:t>КИПЭВнг</w:t>
            </w:r>
            <w:proofErr w:type="spellEnd"/>
            <w:r w:rsidRPr="001A7920">
              <w:t>(А)-LS 2х2х0,6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1470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1.22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экранированный FUTP4-C5E-S24-IN-PVC-GY-305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640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95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1.24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Провод силовой установочный с медными жилами ПВ3 6-450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0,13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1.25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Наконечник НИ 6,0-6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130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2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1.26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1.27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Коннектор (</w:t>
            </w:r>
            <w:proofErr w:type="spellStart"/>
            <w:r w:rsidRPr="001A7920">
              <w:t>джек</w:t>
            </w:r>
            <w:proofErr w:type="spellEnd"/>
            <w:r w:rsidRPr="001A7920">
              <w:t>) RJ-45 8P-8C CAT6 (со вставкой) REXANT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 xml:space="preserve">100 </w:t>
            </w:r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0,22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Колпачок на вилку RJ-45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 xml:space="preserve">100 </w:t>
            </w:r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0,22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32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1.29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Патч</w:t>
            </w:r>
            <w:proofErr w:type="spellEnd"/>
            <w:r w:rsidRPr="001A7920">
              <w:t>-корд категория 5е, 10 метров PC-LPM-UTP-RJ45- RJ45-C5e-10M-LSZH-GY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ДП СП ВЭС АО "ДРСК"</w:t>
            </w:r>
          </w:p>
        </w:tc>
      </w:tr>
      <w:tr w:rsidR="0071347D" w:rsidRPr="001A7920" w:rsidTr="001A7920">
        <w:trPr>
          <w:trHeight w:val="461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1.30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Коммутатор CRS354-48G-4S+2Q+RM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27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1.31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Сервер </w:t>
            </w:r>
            <w:proofErr w:type="spellStart"/>
            <w:r w:rsidRPr="001A7920">
              <w:t>Supermicro</w:t>
            </w:r>
            <w:proofErr w:type="spellEnd"/>
            <w:r w:rsidRPr="001A7920">
              <w:t xml:space="preserve"> 5028R-WR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19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1.32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Патч</w:t>
            </w:r>
            <w:proofErr w:type="spellEnd"/>
            <w:r w:rsidRPr="001A7920">
              <w:t>-корд категория 5е, 10 метров PC-LPM-UTP-RJ45- RJ45-C5e-10M-LSZH-GY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9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Раздел 2. 3041-136-СС.С2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Оборудование</w:t>
            </w:r>
          </w:p>
        </w:tc>
      </w:tr>
      <w:tr w:rsidR="0071347D" w:rsidRPr="001A7920" w:rsidTr="001A7920">
        <w:trPr>
          <w:trHeight w:val="99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Щит заводского изготовления однорядный или двухрядный: шкафного исполнения, глубина до 600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58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Шкаф связи и сервера ССПИ №1,2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8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Наконечники кабельные медные луженные ТМЛ-10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 xml:space="preserve">100 </w:t>
            </w:r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0,04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2.4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Аппарат телефонный системы ЦБ или АТС: настольный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28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2.5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rPr>
                <w:lang w:val="en-US"/>
              </w:rPr>
              <w:t>IP-</w:t>
            </w:r>
            <w:r w:rsidRPr="001A7920">
              <w:t>телефон</w:t>
            </w:r>
            <w:r w:rsidRPr="001A7920">
              <w:rPr>
                <w:lang w:val="en-US"/>
              </w:rPr>
              <w:t xml:space="preserve"> Yealink SIP-T23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7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2.6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Включение в аппаратуру разъемов штепсельных, количество контактов в разъеме: до 14 шт.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2.7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Коннектор (</w:t>
            </w:r>
            <w:proofErr w:type="spellStart"/>
            <w:r w:rsidRPr="001A7920">
              <w:t>джек</w:t>
            </w:r>
            <w:proofErr w:type="spellEnd"/>
            <w:r w:rsidRPr="001A7920">
              <w:t>) RJ-45 8P-8C CAT6 (со вставкой) REXANT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 xml:space="preserve">100 </w:t>
            </w:r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Прокладка кабеля</w:t>
            </w:r>
          </w:p>
        </w:tc>
      </w:tr>
      <w:tr w:rsidR="0071347D" w:rsidRPr="001A7920" w:rsidTr="001A7920">
        <w:trPr>
          <w:trHeight w:val="132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до 35 кВ по установленным конструкциям и лоткам с креплением на поворотах и в конце трассы, масса 1 м кабеля: до 1 кг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4,95098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98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lastRenderedPageBreak/>
              <w:t>2.9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витая пара FUTP4-C5E-S24-IN-PVC-GY-305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505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70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2.10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Провод по установленным стальным конструкциям и панелям, сечение: до 16 мм2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0,882353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Кабель </w:t>
            </w:r>
            <w:proofErr w:type="spellStart"/>
            <w:r w:rsidRPr="001A7920">
              <w:t>ПуГВнг</w:t>
            </w:r>
            <w:proofErr w:type="spellEnd"/>
            <w:r w:rsidRPr="001A7920">
              <w:t>(А)-LS 3х2,5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90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78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2.12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Провод силовой установочный с медными жилами </w:t>
            </w:r>
            <w:proofErr w:type="spellStart"/>
            <w:r w:rsidRPr="001A7920">
              <w:t>ПуГВ</w:t>
            </w:r>
            <w:proofErr w:type="spellEnd"/>
            <w:r w:rsidRPr="001A7920">
              <w:t xml:space="preserve"> 1х10-450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0,01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ДП СП ВЭС АО "ДРСК"</w:t>
            </w:r>
          </w:p>
        </w:tc>
      </w:tr>
      <w:tr w:rsidR="0071347D" w:rsidRPr="001A7920" w:rsidTr="001A7920">
        <w:trPr>
          <w:trHeight w:val="345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2.14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Коммутатор </w:t>
            </w:r>
            <w:proofErr w:type="spellStart"/>
            <w:r w:rsidRPr="001A7920">
              <w:t>Jupiner</w:t>
            </w:r>
            <w:proofErr w:type="spellEnd"/>
            <w:r w:rsidRPr="001A7920">
              <w:t xml:space="preserve"> Ex2300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5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2.15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Шасси для оптических модулей SNR-MDM-CHASSIS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2.16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Шасси конвертерной платформы SNR-CVT-CHASSIS-W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2.17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Мультиплексор CWDM SNR-CWDM-MDM-8/M-MON-UPG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2.18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t>Маршрутизатор</w:t>
            </w:r>
            <w:r w:rsidRPr="001A7920">
              <w:rPr>
                <w:lang w:val="en-US"/>
              </w:rPr>
              <w:t xml:space="preserve"> </w:t>
            </w:r>
            <w:proofErr w:type="spellStart"/>
            <w:r w:rsidRPr="001A7920">
              <w:rPr>
                <w:lang w:val="en-US"/>
              </w:rPr>
              <w:t>Mikrotik</w:t>
            </w:r>
            <w:proofErr w:type="spellEnd"/>
            <w:r w:rsidRPr="001A7920">
              <w:rPr>
                <w:lang w:val="en-US"/>
              </w:rPr>
              <w:t xml:space="preserve"> CCR1016-12S-1S+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2.19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Модуль SFP 100M, RJ45, до 100м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14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2.20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SFP модуль </w:t>
            </w:r>
            <w:proofErr w:type="spellStart"/>
            <w:r w:rsidRPr="001A7920">
              <w:t>BiDi</w:t>
            </w:r>
            <w:proofErr w:type="spellEnd"/>
            <w:r w:rsidRPr="001A7920">
              <w:t xml:space="preserve"> WDM, 1.25G, 120km, LC, DDM, комплект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6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2.21</w:t>
            </w:r>
            <w:r w:rsidRPr="001A7920">
              <w:br w:type="page"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SFP модуль </w:t>
            </w:r>
            <w:proofErr w:type="spellStart"/>
            <w:r w:rsidRPr="001A7920">
              <w:t>BiDi</w:t>
            </w:r>
            <w:proofErr w:type="spellEnd"/>
            <w:r w:rsidRPr="001A7920">
              <w:t xml:space="preserve"> WDM, 1.25G, 80km, LC, DDM, комплект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2.22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Медиаконвертерная</w:t>
            </w:r>
            <w:proofErr w:type="spellEnd"/>
            <w:r w:rsidRPr="001A7920">
              <w:t xml:space="preserve"> плата SNR-CVT-SFP+UTP-V2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2.23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Патч</w:t>
            </w:r>
            <w:proofErr w:type="spellEnd"/>
            <w:r w:rsidRPr="001A7920">
              <w:t>-корд оптический SNR-PC-LC/UPC-FC/UPC-1m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2.24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Патч</w:t>
            </w:r>
            <w:proofErr w:type="spellEnd"/>
            <w:r w:rsidRPr="001A7920">
              <w:t>-корд оптический SNR-PC-LC/UPC-FC/UPC-2m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2.25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Патч</w:t>
            </w:r>
            <w:proofErr w:type="spellEnd"/>
            <w:r w:rsidRPr="001A7920">
              <w:t>-корд оптический SNR-PC-LC/UPC-FC/UPC-10m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6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ПС 110 кВ Поярково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2.26</w:t>
            </w:r>
            <w:r w:rsidRPr="001A7920">
              <w:br/>
              <w:t>О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Pr>
              <w:rPr>
                <w:lang w:val="en-US"/>
              </w:rPr>
            </w:pPr>
            <w:r w:rsidRPr="001A7920">
              <w:t>Маршрутизатор</w:t>
            </w:r>
            <w:r w:rsidRPr="001A7920">
              <w:rPr>
                <w:lang w:val="en-US"/>
              </w:rPr>
              <w:t xml:space="preserve"> </w:t>
            </w:r>
            <w:proofErr w:type="spellStart"/>
            <w:r w:rsidRPr="001A7920">
              <w:rPr>
                <w:lang w:val="en-US"/>
              </w:rPr>
              <w:t>Mikrotik</w:t>
            </w:r>
            <w:proofErr w:type="spellEnd"/>
            <w:r w:rsidRPr="001A7920">
              <w:rPr>
                <w:lang w:val="en-US"/>
              </w:rPr>
              <w:t xml:space="preserve"> CCR1016-12S-1S+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2.27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Коммутатор </w:t>
            </w:r>
            <w:proofErr w:type="spellStart"/>
            <w:r w:rsidRPr="001A7920">
              <w:t>Mikrotik</w:t>
            </w:r>
            <w:proofErr w:type="spellEnd"/>
            <w:r w:rsidRPr="001A7920">
              <w:t xml:space="preserve"> CCR328-24Р-4S+RM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Демонтажные работы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2.28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Демонтаж шкафа </w:t>
            </w:r>
            <w:proofErr w:type="spellStart"/>
            <w:r w:rsidRPr="001A7920">
              <w:t>телекоммуниционного</w:t>
            </w:r>
            <w:proofErr w:type="spellEnd"/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0,6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Раздел 3. 3041-136-СС.С3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Прокладка кабеля</w:t>
            </w:r>
          </w:p>
        </w:tc>
      </w:tr>
      <w:tr w:rsidR="0071347D" w:rsidRPr="001A7920" w:rsidTr="001A7920">
        <w:trPr>
          <w:trHeight w:val="681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lastRenderedPageBreak/>
              <w:t>3.1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Монтаж оптического кросса с учетом измерений на волоконно-оптическом кабеле с числом волокон: 8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123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3.2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0,196078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863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до 35 кВ по установленным конструкциям и лоткам с креплением на поворотах и в конце трассы, масса 1 м кабеля: до 1 кг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2,058824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3.4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до 35 кВ, подвешиваемый на тросе, масса 1 м кабеля: до 1 кг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1,666667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3.5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Кабель оптический ДПД-</w:t>
            </w:r>
            <w:proofErr w:type="spellStart"/>
            <w:r w:rsidRPr="001A7920">
              <w:t>нг</w:t>
            </w:r>
            <w:proofErr w:type="spellEnd"/>
            <w:r w:rsidRPr="001A7920">
              <w:t>(А)-HF-16У (4х4)-30кН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400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3.6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Зажим натяжной спиральный НСО-12,6/14,2П-14(12)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3.7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Зажим </w:t>
            </w:r>
            <w:proofErr w:type="spellStart"/>
            <w:r w:rsidRPr="001A7920">
              <w:t>шлейфовый</w:t>
            </w:r>
            <w:proofErr w:type="spellEnd"/>
            <w:r w:rsidRPr="001A7920">
              <w:t xml:space="preserve"> 3КШ 2-11/14-4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20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Узел крепления УК-У-01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3.9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Трубка термоусаживаемая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4,3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3.10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Стяжка нейлоновая </w:t>
            </w:r>
            <w:proofErr w:type="spellStart"/>
            <w:r w:rsidRPr="001A7920">
              <w:t>неоткрывающаяся</w:t>
            </w:r>
            <w:proofErr w:type="spellEnd"/>
            <w:r w:rsidRPr="001A7920">
              <w:t xml:space="preserve"> 3,6x250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 xml:space="preserve">100 </w:t>
            </w:r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3.11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Стяжка стальная СКС 7,9*500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Раздел 4. 3041-136-ТМ.С3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Прокладка кабеля</w:t>
            </w:r>
          </w:p>
        </w:tc>
      </w:tr>
      <w:tr w:rsidR="0071347D" w:rsidRPr="001A7920" w:rsidTr="001A7920">
        <w:trPr>
          <w:trHeight w:val="94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4.1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Проводник заземляющий из медного изолированного провода сечением 25 мм2 открыто по строительным основаниям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4.2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Провод силовой установочный с медными жилами ПВ3 6-450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4.3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Наконечник НИ 6,0-6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105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10395" w:type="dxa"/>
            <w:gridSpan w:val="5"/>
            <w:hideMark/>
          </w:tcPr>
          <w:p w:rsidR="0071347D" w:rsidRPr="001A7920" w:rsidRDefault="0071347D" w:rsidP="006950B1">
            <w:pPr>
              <w:rPr>
                <w:b/>
                <w:bCs/>
              </w:rPr>
            </w:pPr>
            <w:r w:rsidRPr="001A7920">
              <w:rPr>
                <w:b/>
                <w:bCs/>
              </w:rPr>
              <w:t>Раздел 5. Кондиционирование</w:t>
            </w:r>
          </w:p>
        </w:tc>
      </w:tr>
      <w:tr w:rsidR="0071347D" w:rsidRPr="001A7920" w:rsidTr="001A7920">
        <w:trPr>
          <w:trHeight w:val="49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Установка сплит-систем с внутренним блоком настенного типа мощностью: до 8 кВт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компл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4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4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Лента полиэтиленовая с липким слоем, толщина 0,1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кг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2,3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55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Трубки дренажные (шланги) гофрированные для систем кондиционирования, диаметр 20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5.4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Соединительный кабель типа W-S21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932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5.5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Сплит-система (Внутренний блок кондиционера 300х1040х295 FTXM50N, Наружный блок кондиционера RXM50N9/-3)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0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5.6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Внутренний блок кондиционера 290х1050х238 FAA71A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58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5.7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Наружный блок кондиционера RZQG140L9V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Канистра пластиковая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4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6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lastRenderedPageBreak/>
              <w:t>5.9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Прибор, устанавливаемый на резьбовых соединениях, масса: до 1,5 кг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5.10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Рефнет</w:t>
            </w:r>
            <w:proofErr w:type="spellEnd"/>
            <w:r w:rsidRPr="001A7920">
              <w:t>-коллектор KHRQ22M20TA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Прибор или аппарат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3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58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5.12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proofErr w:type="spellStart"/>
            <w:r w:rsidRPr="001A7920">
              <w:t>Согласователь</w:t>
            </w:r>
            <w:proofErr w:type="spellEnd"/>
            <w:r w:rsidRPr="001A7920">
              <w:t xml:space="preserve"> работы кондиционеров типа </w:t>
            </w:r>
            <w:proofErr w:type="spellStart"/>
            <w:r w:rsidRPr="001A7920">
              <w:t>cpk-di</w:t>
            </w:r>
            <w:proofErr w:type="spellEnd"/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46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5.13</w:t>
            </w:r>
            <w:r w:rsidRPr="001A7920">
              <w:br/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 xml:space="preserve">Адаптер функциональный к кондиционеру </w:t>
            </w:r>
            <w:proofErr w:type="spellStart"/>
            <w:r w:rsidRPr="001A7920">
              <w:t>af</w:t>
            </w:r>
            <w:proofErr w:type="spellEnd"/>
            <w:r w:rsidRPr="001A7920">
              <w:t>-x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1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5.14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Шкаф (пульт) управления навесной, высота, ширина и глубина: до 600х600х350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33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5.15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Пульт управления проводной BRC1D528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proofErr w:type="spellStart"/>
            <w:r w:rsidRPr="001A7920">
              <w:t>шт</w:t>
            </w:r>
            <w:proofErr w:type="spellEnd"/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2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4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5.16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Трубопровод из медных труб на номинальное давление до 2,5 МПа, диаметр труб наружный: 18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0,46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98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5.17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Трубы медные круглые тянутые и холоднокатаные (марки меди М2, М3), наружным диаметром: 6,3 мм, толщиной стенки 0,8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98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5.18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Трубы медные круглые тянутые и холоднокатаные (марки меди М2, М3), наружным диаметром: 9,52 мм, толщиной стенки 0,8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838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5.19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Трубы медные круглые тянутые и холоднокатаные (марки меди М2, М3), наружным диаметром: 12,7 мм, толщиной стенки 0,8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85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5.20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Трубы медные круглые тянутые и холоднокатаные (марки меди М2, М3), наружным диаметром: 15,88 мм, толщиной стенки 1,0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976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5.21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Изоляция изделиями из вспененного каучука, вспененного полиэтилена трубопроводов наружным диметром: до 160 мм трубками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4,6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83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5.22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Трубки высокотемпературные из вспененного каучука K-FLEX ST, толщиной: 9 мм, внутренним диаметром 6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704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5.23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Трубки высокотемпературные из вспененного каучука K-FLEX SOLAR HT, толщиной: 9 мм диаметром 10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700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5.24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Трубки высокотемпературные из вспененного каучука K-FLEX SOLAR HT, толщиной: 9 мм диаметром 12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0,8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  <w:tr w:rsidR="0071347D" w:rsidRPr="001A7920" w:rsidTr="001A7920">
        <w:trPr>
          <w:trHeight w:val="697"/>
        </w:trPr>
        <w:tc>
          <w:tcPr>
            <w:tcW w:w="793" w:type="dxa"/>
            <w:hideMark/>
          </w:tcPr>
          <w:p w:rsidR="0071347D" w:rsidRPr="001A7920" w:rsidRDefault="0071347D" w:rsidP="006950B1">
            <w:r w:rsidRPr="001A7920">
              <w:t>5.25</w:t>
            </w:r>
          </w:p>
        </w:tc>
        <w:tc>
          <w:tcPr>
            <w:tcW w:w="5991" w:type="dxa"/>
            <w:hideMark/>
          </w:tcPr>
          <w:p w:rsidR="0071347D" w:rsidRPr="001A7920" w:rsidRDefault="0071347D" w:rsidP="006950B1">
            <w:r w:rsidRPr="001A7920">
              <w:t>Трубки высокотемпературные из вспененного каучука K-FLEX SOLAR HT, толщиной: 9 мм диаметром 15 мм</w:t>
            </w:r>
          </w:p>
        </w:tc>
        <w:tc>
          <w:tcPr>
            <w:tcW w:w="1008" w:type="dxa"/>
            <w:hideMark/>
          </w:tcPr>
          <w:p w:rsidR="0071347D" w:rsidRPr="001A7920" w:rsidRDefault="0071347D" w:rsidP="006950B1">
            <w:r w:rsidRPr="001A7920">
              <w:t>10 м</w:t>
            </w:r>
          </w:p>
        </w:tc>
        <w:tc>
          <w:tcPr>
            <w:tcW w:w="1116" w:type="dxa"/>
            <w:hideMark/>
          </w:tcPr>
          <w:p w:rsidR="0071347D" w:rsidRPr="001A7920" w:rsidRDefault="0071347D" w:rsidP="006950B1">
            <w:r w:rsidRPr="001A7920">
              <w:t>1,5</w:t>
            </w:r>
          </w:p>
        </w:tc>
        <w:tc>
          <w:tcPr>
            <w:tcW w:w="1487" w:type="dxa"/>
            <w:hideMark/>
          </w:tcPr>
          <w:p w:rsidR="0071347D" w:rsidRPr="001A7920" w:rsidRDefault="0071347D" w:rsidP="006950B1">
            <w:r w:rsidRPr="001A7920">
              <w:t> </w:t>
            </w:r>
          </w:p>
        </w:tc>
      </w:tr>
    </w:tbl>
    <w:p w:rsidR="0071347D" w:rsidRPr="001A7920" w:rsidRDefault="0071347D" w:rsidP="0071347D">
      <w:r w:rsidRPr="001A7920">
        <w:tab/>
      </w:r>
    </w:p>
    <w:p w:rsidR="0071347D" w:rsidRPr="001A7920" w:rsidRDefault="0071347D" w:rsidP="0071347D">
      <w:pPr>
        <w:rPr>
          <w:b/>
        </w:rPr>
      </w:pPr>
      <w:r w:rsidRPr="001A7920">
        <w:tab/>
      </w:r>
    </w:p>
    <w:p w:rsidR="0071347D" w:rsidRPr="001A7920" w:rsidRDefault="0071347D" w:rsidP="0071347D">
      <w:pPr>
        <w:ind w:firstLine="567"/>
      </w:pPr>
    </w:p>
    <w:p w:rsidR="0071347D" w:rsidRPr="001A7920" w:rsidRDefault="0071347D" w:rsidP="0071347D">
      <w:pPr>
        <w:ind w:firstLine="567"/>
      </w:pPr>
    </w:p>
    <w:p w:rsidR="0071347D" w:rsidRPr="001A7920" w:rsidRDefault="0071347D" w:rsidP="0071347D">
      <w:pPr>
        <w:rPr>
          <w:b/>
        </w:rPr>
      </w:pPr>
    </w:p>
    <w:p w:rsidR="0071347D" w:rsidRPr="001A7920" w:rsidRDefault="0071347D" w:rsidP="0071347D">
      <w:pPr>
        <w:ind w:firstLine="567"/>
      </w:pPr>
    </w:p>
    <w:p w:rsidR="00207B47" w:rsidRPr="001A7920" w:rsidRDefault="00207B47" w:rsidP="0071347D"/>
    <w:sectPr w:rsidR="00207B47" w:rsidRPr="001A7920" w:rsidSect="001E7416">
      <w:headerReference w:type="default" r:id="rId8"/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A3" w:rsidRDefault="003C0AA3">
      <w:r>
        <w:separator/>
      </w:r>
    </w:p>
  </w:endnote>
  <w:endnote w:type="continuationSeparator" w:id="0">
    <w:p w:rsidR="003C0AA3" w:rsidRDefault="003C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A3" w:rsidRDefault="003C0AA3">
      <w:r>
        <w:separator/>
      </w:r>
    </w:p>
  </w:footnote>
  <w:footnote w:type="continuationSeparator" w:id="0">
    <w:p w:rsidR="003C0AA3" w:rsidRDefault="003C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17D" w:rsidRPr="005B117D" w:rsidRDefault="005B117D" w:rsidP="005B117D">
    <w:pPr>
      <w:pStyle w:val="a5"/>
      <w:jc w:val="right"/>
      <w:rPr>
        <w:sz w:val="20"/>
      </w:rPr>
    </w:pPr>
    <w:r w:rsidRPr="005B117D">
      <w:rPr>
        <w:sz w:val="20"/>
      </w:rPr>
      <w:t>Приложение 1 к Т</w:t>
    </w:r>
    <w:r w:rsidR="00E1765C">
      <w:rPr>
        <w:sz w:val="20"/>
      </w:rPr>
      <w:t>Т</w:t>
    </w:r>
  </w:p>
  <w:p w:rsidR="005B117D" w:rsidRPr="005B117D" w:rsidRDefault="005B117D" w:rsidP="005B117D">
    <w:pPr>
      <w:pStyle w:val="a5"/>
      <w:jc w:val="right"/>
      <w:rPr>
        <w:sz w:val="20"/>
      </w:rPr>
    </w:pPr>
    <w:r w:rsidRPr="005B117D">
      <w:rPr>
        <w:sz w:val="20"/>
      </w:rPr>
      <w:t xml:space="preserve"> Оснащение ПС 110 кВ Михайловка </w:t>
    </w:r>
  </w:p>
  <w:p w:rsidR="005B117D" w:rsidRDefault="005B117D" w:rsidP="005B117D">
    <w:pPr>
      <w:pStyle w:val="a5"/>
      <w:jc w:val="right"/>
    </w:pPr>
    <w:r w:rsidRPr="005B117D">
      <w:rPr>
        <w:sz w:val="20"/>
      </w:rPr>
      <w:t>оборудованием телемеханики и связи</w:t>
    </w:r>
    <w:r w:rsidRPr="005B117D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69F6"/>
    <w:rsid w:val="000169FB"/>
    <w:rsid w:val="00033773"/>
    <w:rsid w:val="0005102E"/>
    <w:rsid w:val="000631FB"/>
    <w:rsid w:val="00086C00"/>
    <w:rsid w:val="00093761"/>
    <w:rsid w:val="000A6C30"/>
    <w:rsid w:val="000A7932"/>
    <w:rsid w:val="000D6673"/>
    <w:rsid w:val="000D67A9"/>
    <w:rsid w:val="000E146D"/>
    <w:rsid w:val="000E4ADC"/>
    <w:rsid w:val="000E6DBE"/>
    <w:rsid w:val="000F1765"/>
    <w:rsid w:val="00107DC6"/>
    <w:rsid w:val="0011332B"/>
    <w:rsid w:val="00120DF2"/>
    <w:rsid w:val="001234FC"/>
    <w:rsid w:val="0012532E"/>
    <w:rsid w:val="00137663"/>
    <w:rsid w:val="00137D00"/>
    <w:rsid w:val="00143BA9"/>
    <w:rsid w:val="00147353"/>
    <w:rsid w:val="001532CB"/>
    <w:rsid w:val="00160B75"/>
    <w:rsid w:val="00161703"/>
    <w:rsid w:val="00161936"/>
    <w:rsid w:val="00174CB0"/>
    <w:rsid w:val="00193312"/>
    <w:rsid w:val="00194583"/>
    <w:rsid w:val="001A6B1E"/>
    <w:rsid w:val="001A7920"/>
    <w:rsid w:val="001B1819"/>
    <w:rsid w:val="001B2630"/>
    <w:rsid w:val="001B6074"/>
    <w:rsid w:val="001C15DC"/>
    <w:rsid w:val="001C39CE"/>
    <w:rsid w:val="001C4EBA"/>
    <w:rsid w:val="001C526D"/>
    <w:rsid w:val="001D33B1"/>
    <w:rsid w:val="001E5846"/>
    <w:rsid w:val="001E7416"/>
    <w:rsid w:val="001F2C16"/>
    <w:rsid w:val="0020108D"/>
    <w:rsid w:val="002026A2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5725"/>
    <w:rsid w:val="002275C7"/>
    <w:rsid w:val="00227EB9"/>
    <w:rsid w:val="00235E90"/>
    <w:rsid w:val="002573EA"/>
    <w:rsid w:val="00284A22"/>
    <w:rsid w:val="00286E8F"/>
    <w:rsid w:val="002911D9"/>
    <w:rsid w:val="002A543F"/>
    <w:rsid w:val="002B4F57"/>
    <w:rsid w:val="002C56D3"/>
    <w:rsid w:val="002E0CB8"/>
    <w:rsid w:val="002F382D"/>
    <w:rsid w:val="00300642"/>
    <w:rsid w:val="0032073D"/>
    <w:rsid w:val="00323539"/>
    <w:rsid w:val="0032525A"/>
    <w:rsid w:val="00332CCB"/>
    <w:rsid w:val="00347544"/>
    <w:rsid w:val="00354514"/>
    <w:rsid w:val="003566E6"/>
    <w:rsid w:val="00367376"/>
    <w:rsid w:val="00391543"/>
    <w:rsid w:val="0039345D"/>
    <w:rsid w:val="00395A3F"/>
    <w:rsid w:val="0039686F"/>
    <w:rsid w:val="003A6532"/>
    <w:rsid w:val="003B6B12"/>
    <w:rsid w:val="003C0AA3"/>
    <w:rsid w:val="003C746B"/>
    <w:rsid w:val="003D6918"/>
    <w:rsid w:val="003E5C80"/>
    <w:rsid w:val="003E6759"/>
    <w:rsid w:val="00406E70"/>
    <w:rsid w:val="00406F8F"/>
    <w:rsid w:val="004257D0"/>
    <w:rsid w:val="00427311"/>
    <w:rsid w:val="00437B96"/>
    <w:rsid w:val="00440FBC"/>
    <w:rsid w:val="00474346"/>
    <w:rsid w:val="00484377"/>
    <w:rsid w:val="0049102D"/>
    <w:rsid w:val="004C4141"/>
    <w:rsid w:val="004D6784"/>
    <w:rsid w:val="004D7F60"/>
    <w:rsid w:val="004F500F"/>
    <w:rsid w:val="004F5B9C"/>
    <w:rsid w:val="005129FA"/>
    <w:rsid w:val="005169BE"/>
    <w:rsid w:val="0052386A"/>
    <w:rsid w:val="00530400"/>
    <w:rsid w:val="0053600D"/>
    <w:rsid w:val="00544AC2"/>
    <w:rsid w:val="005757B6"/>
    <w:rsid w:val="00580F70"/>
    <w:rsid w:val="00581D9B"/>
    <w:rsid w:val="005A2AF1"/>
    <w:rsid w:val="005B117D"/>
    <w:rsid w:val="005B169F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60555E"/>
    <w:rsid w:val="00612FC0"/>
    <w:rsid w:val="00623B38"/>
    <w:rsid w:val="00625E89"/>
    <w:rsid w:val="0064137C"/>
    <w:rsid w:val="006708E7"/>
    <w:rsid w:val="00675BA0"/>
    <w:rsid w:val="0068171B"/>
    <w:rsid w:val="00682385"/>
    <w:rsid w:val="00683A91"/>
    <w:rsid w:val="00694211"/>
    <w:rsid w:val="0069611B"/>
    <w:rsid w:val="006A0868"/>
    <w:rsid w:val="006C3AA0"/>
    <w:rsid w:val="006E77C0"/>
    <w:rsid w:val="006F046A"/>
    <w:rsid w:val="006F0FAC"/>
    <w:rsid w:val="006F4EB1"/>
    <w:rsid w:val="0071347D"/>
    <w:rsid w:val="00717494"/>
    <w:rsid w:val="007201D1"/>
    <w:rsid w:val="007349A6"/>
    <w:rsid w:val="00744E81"/>
    <w:rsid w:val="00747B1A"/>
    <w:rsid w:val="00764001"/>
    <w:rsid w:val="00770514"/>
    <w:rsid w:val="0077448E"/>
    <w:rsid w:val="007978AA"/>
    <w:rsid w:val="007B75E3"/>
    <w:rsid w:val="007B7DF4"/>
    <w:rsid w:val="007D2C80"/>
    <w:rsid w:val="00802A8A"/>
    <w:rsid w:val="00831979"/>
    <w:rsid w:val="00863928"/>
    <w:rsid w:val="00864E2D"/>
    <w:rsid w:val="00867877"/>
    <w:rsid w:val="00880B2B"/>
    <w:rsid w:val="00884576"/>
    <w:rsid w:val="00891138"/>
    <w:rsid w:val="008A416B"/>
    <w:rsid w:val="008B28E1"/>
    <w:rsid w:val="008B7905"/>
    <w:rsid w:val="008D2295"/>
    <w:rsid w:val="008D4B37"/>
    <w:rsid w:val="008F7E6B"/>
    <w:rsid w:val="00920AE4"/>
    <w:rsid w:val="0092603D"/>
    <w:rsid w:val="009269C4"/>
    <w:rsid w:val="00935821"/>
    <w:rsid w:val="0096130A"/>
    <w:rsid w:val="0096414E"/>
    <w:rsid w:val="009646BB"/>
    <w:rsid w:val="0096527A"/>
    <w:rsid w:val="00970BB5"/>
    <w:rsid w:val="00973677"/>
    <w:rsid w:val="00982C44"/>
    <w:rsid w:val="00992BAE"/>
    <w:rsid w:val="009A2845"/>
    <w:rsid w:val="009A5EED"/>
    <w:rsid w:val="009B0CAB"/>
    <w:rsid w:val="009C0F7C"/>
    <w:rsid w:val="009D329C"/>
    <w:rsid w:val="009F4E5D"/>
    <w:rsid w:val="00A13E5A"/>
    <w:rsid w:val="00A4381D"/>
    <w:rsid w:val="00A53B25"/>
    <w:rsid w:val="00A62A70"/>
    <w:rsid w:val="00A72045"/>
    <w:rsid w:val="00A87087"/>
    <w:rsid w:val="00A877B4"/>
    <w:rsid w:val="00A87B00"/>
    <w:rsid w:val="00AA1AD7"/>
    <w:rsid w:val="00AA38B9"/>
    <w:rsid w:val="00AA5482"/>
    <w:rsid w:val="00AB373C"/>
    <w:rsid w:val="00AE678D"/>
    <w:rsid w:val="00AF32D2"/>
    <w:rsid w:val="00AF662E"/>
    <w:rsid w:val="00B070E0"/>
    <w:rsid w:val="00B12373"/>
    <w:rsid w:val="00B14F76"/>
    <w:rsid w:val="00B21798"/>
    <w:rsid w:val="00B23A90"/>
    <w:rsid w:val="00B24C36"/>
    <w:rsid w:val="00B27A40"/>
    <w:rsid w:val="00B36DC0"/>
    <w:rsid w:val="00B410B0"/>
    <w:rsid w:val="00B41A81"/>
    <w:rsid w:val="00B56F1B"/>
    <w:rsid w:val="00B76892"/>
    <w:rsid w:val="00B841F3"/>
    <w:rsid w:val="00BB3272"/>
    <w:rsid w:val="00BD0824"/>
    <w:rsid w:val="00BE3AE9"/>
    <w:rsid w:val="00BE46CE"/>
    <w:rsid w:val="00BE489A"/>
    <w:rsid w:val="00BE6E1E"/>
    <w:rsid w:val="00BF2489"/>
    <w:rsid w:val="00BF35F5"/>
    <w:rsid w:val="00BF3CBD"/>
    <w:rsid w:val="00C03B12"/>
    <w:rsid w:val="00C12C0D"/>
    <w:rsid w:val="00C25DA8"/>
    <w:rsid w:val="00C34178"/>
    <w:rsid w:val="00C724DD"/>
    <w:rsid w:val="00C739D3"/>
    <w:rsid w:val="00C74275"/>
    <w:rsid w:val="00C83562"/>
    <w:rsid w:val="00C96F07"/>
    <w:rsid w:val="00CA78A9"/>
    <w:rsid w:val="00CB017F"/>
    <w:rsid w:val="00CC036C"/>
    <w:rsid w:val="00CD4088"/>
    <w:rsid w:val="00CD48E1"/>
    <w:rsid w:val="00CE336E"/>
    <w:rsid w:val="00D05293"/>
    <w:rsid w:val="00D1233B"/>
    <w:rsid w:val="00D31F7B"/>
    <w:rsid w:val="00D37228"/>
    <w:rsid w:val="00D43454"/>
    <w:rsid w:val="00D51709"/>
    <w:rsid w:val="00D541EC"/>
    <w:rsid w:val="00D62F72"/>
    <w:rsid w:val="00D66B4D"/>
    <w:rsid w:val="00D72238"/>
    <w:rsid w:val="00D73BB5"/>
    <w:rsid w:val="00D8535B"/>
    <w:rsid w:val="00D95680"/>
    <w:rsid w:val="00DA2213"/>
    <w:rsid w:val="00DD1213"/>
    <w:rsid w:val="00DD1591"/>
    <w:rsid w:val="00E005CC"/>
    <w:rsid w:val="00E1755F"/>
    <w:rsid w:val="00E1765C"/>
    <w:rsid w:val="00E17E83"/>
    <w:rsid w:val="00E4389F"/>
    <w:rsid w:val="00E45F06"/>
    <w:rsid w:val="00E5154D"/>
    <w:rsid w:val="00E54BE5"/>
    <w:rsid w:val="00E57B58"/>
    <w:rsid w:val="00E609F0"/>
    <w:rsid w:val="00E62F30"/>
    <w:rsid w:val="00E673D8"/>
    <w:rsid w:val="00E70E2B"/>
    <w:rsid w:val="00E72425"/>
    <w:rsid w:val="00E77A60"/>
    <w:rsid w:val="00E80083"/>
    <w:rsid w:val="00E8418A"/>
    <w:rsid w:val="00E85C8D"/>
    <w:rsid w:val="00E870CA"/>
    <w:rsid w:val="00E92EEA"/>
    <w:rsid w:val="00EB056C"/>
    <w:rsid w:val="00EB23F4"/>
    <w:rsid w:val="00EB4771"/>
    <w:rsid w:val="00EB5B43"/>
    <w:rsid w:val="00EC6F9C"/>
    <w:rsid w:val="00ED43BB"/>
    <w:rsid w:val="00ED60CE"/>
    <w:rsid w:val="00EF4055"/>
    <w:rsid w:val="00F22F26"/>
    <w:rsid w:val="00F244EF"/>
    <w:rsid w:val="00F3754C"/>
    <w:rsid w:val="00F5168B"/>
    <w:rsid w:val="00F622F4"/>
    <w:rsid w:val="00F6320D"/>
    <w:rsid w:val="00F71E46"/>
    <w:rsid w:val="00F7231D"/>
    <w:rsid w:val="00F731C9"/>
    <w:rsid w:val="00FB6664"/>
    <w:rsid w:val="00FD7716"/>
    <w:rsid w:val="00FE3DAC"/>
    <w:rsid w:val="00FE4140"/>
    <w:rsid w:val="00FE42C1"/>
    <w:rsid w:val="00FF091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2889"/>
  <w15:docId w15:val="{55A6EBCA-61B0-4FC8-B525-BD724979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a9">
    <w:name w:val="footer"/>
    <w:basedOn w:val="a"/>
    <w:link w:val="aa"/>
    <w:unhideWhenUsed/>
    <w:rsid w:val="005B11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B11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9866E-4601-47F9-84C9-31E0353A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Ирдуганова Ирина Николаевна</cp:lastModifiedBy>
  <cp:revision>3</cp:revision>
  <cp:lastPrinted>2019-12-24T06:41:00Z</cp:lastPrinted>
  <dcterms:created xsi:type="dcterms:W3CDTF">2022-02-15T01:11:00Z</dcterms:created>
  <dcterms:modified xsi:type="dcterms:W3CDTF">2022-02-17T11:14:00Z</dcterms:modified>
</cp:coreProperties>
</file>